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ADC" w:rsidRPr="00455A72" w:rsidRDefault="006E0ADC" w:rsidP="006E0ADC">
      <w:pPr>
        <w:jc w:val="center"/>
        <w:rPr>
          <w:rFonts w:ascii="Tahoma" w:hAnsi="Tahoma" w:cs="Tahoma"/>
          <w:b/>
          <w:sz w:val="28"/>
          <w:szCs w:val="24"/>
          <w:lang w:val="id-ID"/>
        </w:rPr>
      </w:pPr>
      <w:r w:rsidRPr="00455A72">
        <w:rPr>
          <w:rFonts w:ascii="Tahoma" w:hAnsi="Tahoma" w:cs="Tahoma"/>
          <w:b/>
          <w:sz w:val="28"/>
          <w:szCs w:val="24"/>
          <w:lang w:val="id-ID"/>
        </w:rPr>
        <w:t xml:space="preserve">SOP </w:t>
      </w:r>
      <w:r w:rsidR="00455A72" w:rsidRPr="00455A72">
        <w:rPr>
          <w:rFonts w:ascii="Tahoma" w:hAnsi="Tahoma" w:cs="Tahoma"/>
          <w:b/>
          <w:sz w:val="28"/>
          <w:szCs w:val="24"/>
        </w:rPr>
        <w:t>PROGRAM REMEDIAL</w:t>
      </w:r>
    </w:p>
    <w:p w:rsidR="006E0ADC" w:rsidRPr="00455A72" w:rsidRDefault="009A7A12" w:rsidP="005E75DF">
      <w:pPr>
        <w:jc w:val="center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 w:rsidR="005E75DF">
        <w:rPr>
          <w:rFonts w:ascii="Tahoma" w:hAnsi="Tahoma" w:cs="Tahoma"/>
          <w:b/>
          <w:bCs/>
          <w:sz w:val="28"/>
        </w:rPr>
        <w:t>TSANAWIYAH KHAIRUL UMMAH</w:t>
      </w:r>
      <w:bookmarkStart w:id="0" w:name="_GoBack"/>
      <w:bookmarkEnd w:id="0"/>
    </w:p>
    <w:p w:rsidR="006E0ADC" w:rsidRPr="00455A72" w:rsidRDefault="006E0ADC" w:rsidP="006E0ADC">
      <w:pPr>
        <w:rPr>
          <w:rFonts w:ascii="Tahoma" w:hAnsi="Tahoma" w:cs="Tahoma"/>
          <w:sz w:val="24"/>
          <w:szCs w:val="24"/>
        </w:rPr>
      </w:pPr>
      <w:r w:rsidRPr="00455A72">
        <w:rPr>
          <w:rFonts w:ascii="Tahoma" w:hAnsi="Tahoma" w:cs="Tahoma"/>
          <w:sz w:val="24"/>
          <w:szCs w:val="24"/>
        </w:rPr>
        <w:t xml:space="preserve"> </w:t>
      </w: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701"/>
        <w:gridCol w:w="2552"/>
      </w:tblGrid>
      <w:tr w:rsidR="006E0ADC" w:rsidRPr="00455A72" w:rsidTr="00123057">
        <w:trPr>
          <w:trHeight w:val="340"/>
          <w:jc w:val="center"/>
        </w:trPr>
        <w:tc>
          <w:tcPr>
            <w:tcW w:w="5387" w:type="dxa"/>
            <w:vMerge w:val="restart"/>
            <w:shd w:val="clear" w:color="auto" w:fill="632423" w:themeFill="accent2" w:themeFillShade="80"/>
            <w:vAlign w:val="center"/>
          </w:tcPr>
          <w:p w:rsidR="006E0ADC" w:rsidRPr="00455A72" w:rsidRDefault="006E0ADC" w:rsidP="00455A72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455A72">
              <w:rPr>
                <w:rFonts w:ascii="Tahoma" w:hAnsi="Tahoma" w:cs="Tahoma"/>
                <w:b/>
                <w:sz w:val="24"/>
                <w:szCs w:val="24"/>
              </w:rPr>
              <w:t>SOP ( Hierarchical Step )</w:t>
            </w:r>
          </w:p>
          <w:p w:rsidR="006E0ADC" w:rsidRPr="00455A72" w:rsidRDefault="006E0ADC" w:rsidP="00455A72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455A72">
              <w:rPr>
                <w:rFonts w:ascii="Tahoma" w:hAnsi="Tahoma" w:cs="Tahoma"/>
                <w:b/>
                <w:sz w:val="24"/>
                <w:szCs w:val="24"/>
              </w:rPr>
              <w:t>Pengajuan Kegiatan Program Remedial</w:t>
            </w:r>
          </w:p>
        </w:tc>
        <w:tc>
          <w:tcPr>
            <w:tcW w:w="1701" w:type="dxa"/>
            <w:vAlign w:val="center"/>
          </w:tcPr>
          <w:p w:rsidR="006E0ADC" w:rsidRPr="00455A72" w:rsidRDefault="006E0ADC" w:rsidP="00455A72">
            <w:pPr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2552" w:type="dxa"/>
            <w:vAlign w:val="center"/>
          </w:tcPr>
          <w:p w:rsidR="006E0ADC" w:rsidRPr="008D70CE" w:rsidRDefault="00991786" w:rsidP="00455A72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455A72">
              <w:rPr>
                <w:rFonts w:ascii="Tahoma" w:hAnsi="Tahoma" w:cs="Tahoma"/>
                <w:sz w:val="24"/>
                <w:szCs w:val="24"/>
                <w:lang w:val="id-ID"/>
              </w:rPr>
              <w:t xml:space="preserve">SKL </w:t>
            </w:r>
            <w:r w:rsidR="008D70CE">
              <w:rPr>
                <w:rFonts w:ascii="Tahoma" w:hAnsi="Tahoma" w:cs="Tahoma"/>
                <w:sz w:val="24"/>
                <w:szCs w:val="24"/>
              </w:rPr>
              <w:t>0</w:t>
            </w:r>
            <w:r w:rsidR="008D70CE">
              <w:rPr>
                <w:rFonts w:ascii="Tahoma" w:hAnsi="Tahoma" w:cs="Tahoma"/>
                <w:sz w:val="24"/>
                <w:szCs w:val="24"/>
                <w:lang w:val="id-ID"/>
              </w:rPr>
              <w:t>4</w:t>
            </w:r>
          </w:p>
        </w:tc>
      </w:tr>
      <w:tr w:rsidR="006E0ADC" w:rsidRPr="00455A72" w:rsidTr="00123057">
        <w:trPr>
          <w:trHeight w:val="340"/>
          <w:jc w:val="center"/>
        </w:trPr>
        <w:tc>
          <w:tcPr>
            <w:tcW w:w="5387" w:type="dxa"/>
            <w:vMerge/>
            <w:shd w:val="clear" w:color="auto" w:fill="632423" w:themeFill="accent2" w:themeFillShade="80"/>
            <w:vAlign w:val="center"/>
          </w:tcPr>
          <w:p w:rsidR="006E0ADC" w:rsidRPr="00455A72" w:rsidRDefault="006E0ADC" w:rsidP="00455A72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E0ADC" w:rsidRPr="00455A72" w:rsidRDefault="006E0ADC" w:rsidP="00455A72">
            <w:pPr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Tgl Validasi</w:t>
            </w:r>
          </w:p>
        </w:tc>
        <w:tc>
          <w:tcPr>
            <w:tcW w:w="2552" w:type="dxa"/>
            <w:vAlign w:val="center"/>
          </w:tcPr>
          <w:p w:rsidR="006E0ADC" w:rsidRPr="00455A72" w:rsidRDefault="005E75DF" w:rsidP="00455A7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6E0ADC" w:rsidRPr="00455A72" w:rsidTr="00123057">
        <w:trPr>
          <w:jc w:val="center"/>
        </w:trPr>
        <w:tc>
          <w:tcPr>
            <w:tcW w:w="9640" w:type="dxa"/>
            <w:gridSpan w:val="3"/>
          </w:tcPr>
          <w:p w:rsidR="00123057" w:rsidRPr="00123057" w:rsidRDefault="00123057" w:rsidP="00123057">
            <w:pPr>
              <w:pStyle w:val="ListParagraph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Menganalisis Hasil Diagnosa Kesulitan Belajar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Guru Menyipkan Formulir Kesulitan Kesulitan Belajar Siswa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Guru Mengidentifikasi Kesulitan Kesulitan Belajar Siswa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Guru Menyerahkan hasil Identifikasi Kesulitan Belajar Kepada Kepala Madrasah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Menentukan Penyebab Kesulitan Belajar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Kepala Madrasah Meng</w:t>
            </w:r>
            <w:r w:rsidRPr="00455A72">
              <w:rPr>
                <w:rFonts w:ascii="Tahoma" w:hAnsi="Tahoma" w:cs="Tahoma"/>
                <w:sz w:val="24"/>
                <w:szCs w:val="24"/>
                <w:lang w:val="id-ID"/>
              </w:rPr>
              <w:t>k</w:t>
            </w:r>
            <w:r w:rsidRPr="00455A72">
              <w:rPr>
                <w:rFonts w:ascii="Tahoma" w:hAnsi="Tahoma" w:cs="Tahoma"/>
                <w:sz w:val="24"/>
                <w:szCs w:val="24"/>
              </w:rPr>
              <w:t>aji Penyebab Kesulitan Kesulitan Belajar Siswa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Kepala dan Dewan guru bermusyawarah untuk menetapkan  penyebab kesulitan kesulitan belajar siswa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Menentukan Rencana Kegiatan Remedial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 xml:space="preserve">Kepala </w:t>
            </w:r>
            <w:r w:rsidRPr="00455A72">
              <w:rPr>
                <w:rFonts w:ascii="Tahoma" w:hAnsi="Tahoma" w:cs="Tahoma"/>
                <w:sz w:val="24"/>
                <w:szCs w:val="24"/>
                <w:lang w:val="id-ID"/>
              </w:rPr>
              <w:t>m</w:t>
            </w:r>
            <w:r w:rsidRPr="00455A72">
              <w:rPr>
                <w:rFonts w:ascii="Tahoma" w:hAnsi="Tahoma" w:cs="Tahoma"/>
                <w:sz w:val="24"/>
                <w:szCs w:val="24"/>
              </w:rPr>
              <w:t>engundang rapat Dewan Guru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Kepala Dan Dewan Guru Menetapkan Jadwal Rencana Kegiatan Remedial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Melaksanakan Kegiatan Remedial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Guru membuat jadwal Kegiatan Remedial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Siswa melaksanakan Kegiatan Remedial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Guru mengawasi dan Membimbing Pelaksanaan Kegiatan Remedial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 xml:space="preserve">Kepala Madrasah </w:t>
            </w:r>
            <w:r w:rsidRPr="00455A72">
              <w:rPr>
                <w:rFonts w:ascii="Tahoma" w:hAnsi="Tahoma" w:cs="Tahoma"/>
                <w:sz w:val="24"/>
                <w:szCs w:val="24"/>
                <w:lang w:val="id-ID"/>
              </w:rPr>
              <w:t>m</w:t>
            </w:r>
            <w:r w:rsidRPr="00455A72">
              <w:rPr>
                <w:rFonts w:ascii="Tahoma" w:hAnsi="Tahoma" w:cs="Tahoma"/>
                <w:sz w:val="24"/>
                <w:szCs w:val="24"/>
              </w:rPr>
              <w:t xml:space="preserve">emantau </w:t>
            </w:r>
            <w:r w:rsidRPr="00455A72">
              <w:rPr>
                <w:rFonts w:ascii="Tahoma" w:hAnsi="Tahoma" w:cs="Tahoma"/>
                <w:sz w:val="24"/>
                <w:szCs w:val="24"/>
                <w:lang w:val="id-ID"/>
              </w:rPr>
              <w:t>k</w:t>
            </w:r>
            <w:r w:rsidRPr="00455A72">
              <w:rPr>
                <w:rFonts w:ascii="Tahoma" w:hAnsi="Tahoma" w:cs="Tahoma"/>
                <w:sz w:val="24"/>
                <w:szCs w:val="24"/>
              </w:rPr>
              <w:t>egiatan Remedial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Menilai Kegiatan Remedial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Guru Mengumpulkan Hasil Pelaksanaan Remedial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 xml:space="preserve">Guru Mengoreksi </w:t>
            </w:r>
            <w:r w:rsidRPr="00455A72">
              <w:rPr>
                <w:rFonts w:ascii="Tahoma" w:hAnsi="Tahoma" w:cs="Tahoma"/>
                <w:sz w:val="24"/>
                <w:szCs w:val="24"/>
                <w:lang w:val="id-ID"/>
              </w:rPr>
              <w:t>h</w:t>
            </w:r>
            <w:r w:rsidRPr="00455A72">
              <w:rPr>
                <w:rFonts w:ascii="Tahoma" w:hAnsi="Tahoma" w:cs="Tahoma"/>
                <w:sz w:val="24"/>
                <w:szCs w:val="24"/>
              </w:rPr>
              <w:t>asil Kegiatan Remedial Siswa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Guru membuat daftar nilai hasil remedial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Menetapkan Hasil remedial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Guru Melaporkan hasil pelaksanaan Remedial Kepada Kepala Madrasah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Kepala Madrasah menyetuj</w:t>
            </w:r>
            <w:r w:rsidRPr="00455A72">
              <w:rPr>
                <w:rFonts w:ascii="Tahoma" w:hAnsi="Tahoma" w:cs="Tahoma"/>
                <w:sz w:val="24"/>
                <w:szCs w:val="24"/>
                <w:lang w:val="id-ID"/>
              </w:rPr>
              <w:t>u</w:t>
            </w:r>
            <w:r w:rsidRPr="00455A72">
              <w:rPr>
                <w:rFonts w:ascii="Tahoma" w:hAnsi="Tahoma" w:cs="Tahoma"/>
                <w:sz w:val="24"/>
                <w:szCs w:val="24"/>
              </w:rPr>
              <w:t>i hasil Program Remedial</w:t>
            </w:r>
            <w:r w:rsidR="0014154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6E0ADC" w:rsidRPr="00455A72" w:rsidRDefault="006E0ADC" w:rsidP="00123057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455A72">
              <w:rPr>
                <w:rFonts w:ascii="Tahoma" w:hAnsi="Tahoma" w:cs="Tahoma"/>
                <w:sz w:val="24"/>
                <w:szCs w:val="24"/>
              </w:rPr>
              <w:t>Kepala Menetapkan hasil Penilaia</w:t>
            </w:r>
            <w:r w:rsidRPr="00455A72">
              <w:rPr>
                <w:rFonts w:ascii="Tahoma" w:hAnsi="Tahoma" w:cs="Tahoma"/>
                <w:sz w:val="24"/>
                <w:szCs w:val="24"/>
                <w:lang w:val="id-ID"/>
              </w:rPr>
              <w:t>n</w:t>
            </w:r>
            <w:r w:rsidRPr="00455A72">
              <w:rPr>
                <w:rFonts w:ascii="Tahoma" w:hAnsi="Tahoma" w:cs="Tahoma"/>
                <w:sz w:val="24"/>
                <w:szCs w:val="24"/>
              </w:rPr>
              <w:t xml:space="preserve"> Remedial.</w:t>
            </w:r>
          </w:p>
          <w:p w:rsidR="006E0ADC" w:rsidRPr="00455A72" w:rsidRDefault="006E0ADC" w:rsidP="000339D3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</w:tc>
      </w:tr>
    </w:tbl>
    <w:p w:rsidR="009D25D7" w:rsidRDefault="009D25D7">
      <w:pPr>
        <w:rPr>
          <w:rFonts w:ascii="Tahoma" w:hAnsi="Tahoma" w:cs="Tahoma"/>
          <w:sz w:val="24"/>
          <w:szCs w:val="24"/>
          <w:lang w:val="id-ID"/>
        </w:rPr>
      </w:pPr>
    </w:p>
    <w:p w:rsidR="007D3A00" w:rsidRDefault="007D3A00">
      <w:pPr>
        <w:rPr>
          <w:rFonts w:ascii="Tahoma" w:hAnsi="Tahoma" w:cs="Tahoma"/>
          <w:sz w:val="24"/>
          <w:szCs w:val="24"/>
          <w:lang w:val="id-ID"/>
        </w:rPr>
      </w:pPr>
    </w:p>
    <w:p w:rsidR="007D3A00" w:rsidRDefault="007D3A00">
      <w:pPr>
        <w:rPr>
          <w:rFonts w:ascii="Tahoma" w:hAnsi="Tahoma" w:cs="Tahoma"/>
          <w:sz w:val="24"/>
          <w:szCs w:val="24"/>
          <w:lang w:val="id-ID"/>
        </w:rPr>
      </w:pPr>
    </w:p>
    <w:p w:rsidR="005E75DF" w:rsidRPr="00B97186" w:rsidRDefault="005E75DF" w:rsidP="005E75DF">
      <w:pPr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  <w:lang w:val="id-ID"/>
        </w:rPr>
        <w:t xml:space="preserve">, </w:t>
      </w:r>
      <w:r>
        <w:rPr>
          <w:rFonts w:ascii="Tahoma" w:hAnsi="Tahoma" w:cs="Tahoma"/>
          <w:sz w:val="24"/>
          <w:lang w:val="id-ID"/>
        </w:rPr>
        <w:t>1</w:t>
      </w:r>
      <w:r>
        <w:rPr>
          <w:rFonts w:ascii="Tahoma" w:hAnsi="Tahoma" w:cs="Tahoma"/>
          <w:sz w:val="24"/>
        </w:rPr>
        <w:t>0</w:t>
      </w:r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</w:p>
    <w:p w:rsidR="005E75DF" w:rsidRPr="000A2D8B" w:rsidRDefault="005E75DF" w:rsidP="005E75DF">
      <w:pPr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5E75DF" w:rsidRPr="000A2D8B" w:rsidRDefault="005E75DF" w:rsidP="005E75DF">
      <w:pPr>
        <w:ind w:left="5954"/>
        <w:rPr>
          <w:rFonts w:ascii="Tahoma" w:hAnsi="Tahoma" w:cs="Tahoma"/>
          <w:sz w:val="24"/>
          <w:lang w:val="id-ID"/>
        </w:rPr>
      </w:pPr>
    </w:p>
    <w:p w:rsidR="005E75DF" w:rsidRPr="000A2D8B" w:rsidRDefault="005E75DF" w:rsidP="005E75DF">
      <w:pPr>
        <w:ind w:left="5954"/>
        <w:rPr>
          <w:rFonts w:ascii="Tahoma" w:hAnsi="Tahoma" w:cs="Tahoma"/>
          <w:sz w:val="24"/>
          <w:lang w:val="id-ID"/>
        </w:rPr>
      </w:pPr>
    </w:p>
    <w:p w:rsidR="005E75DF" w:rsidRPr="000A2D8B" w:rsidRDefault="005E75DF" w:rsidP="005E75DF">
      <w:pPr>
        <w:ind w:left="5954"/>
        <w:rPr>
          <w:rFonts w:ascii="Tahoma" w:hAnsi="Tahoma" w:cs="Tahoma"/>
          <w:sz w:val="24"/>
          <w:lang w:val="id-ID"/>
        </w:rPr>
      </w:pPr>
    </w:p>
    <w:p w:rsidR="005E75DF" w:rsidRPr="000A2D8B" w:rsidRDefault="005E75DF" w:rsidP="005E75DF">
      <w:pPr>
        <w:ind w:left="5954"/>
        <w:rPr>
          <w:rFonts w:ascii="Tahoma" w:hAnsi="Tahoma" w:cs="Tahoma"/>
          <w:sz w:val="24"/>
          <w:lang w:val="id-ID"/>
        </w:rPr>
      </w:pPr>
    </w:p>
    <w:p w:rsidR="005E75DF" w:rsidRPr="00390FC1" w:rsidRDefault="005E75DF" w:rsidP="005E75DF">
      <w:pPr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7D3A00" w:rsidRPr="007D3A00" w:rsidRDefault="007D3A00" w:rsidP="005E75DF">
      <w:pPr>
        <w:ind w:left="5529"/>
        <w:jc w:val="both"/>
        <w:rPr>
          <w:rFonts w:ascii="Tahoma" w:hAnsi="Tahoma" w:cs="Tahoma"/>
          <w:b/>
          <w:bCs/>
          <w:sz w:val="24"/>
          <w:szCs w:val="24"/>
          <w:lang w:val="id-ID"/>
        </w:rPr>
      </w:pPr>
    </w:p>
    <w:sectPr w:rsidR="007D3A00" w:rsidRPr="007D3A00" w:rsidSect="00123057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603F"/>
    <w:multiLevelType w:val="hybridMultilevel"/>
    <w:tmpl w:val="656C6BE0"/>
    <w:lvl w:ilvl="0" w:tplc="0A4C6D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27054E"/>
    <w:multiLevelType w:val="hybridMultilevel"/>
    <w:tmpl w:val="0624EBB4"/>
    <w:lvl w:ilvl="0" w:tplc="E542A8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834442"/>
    <w:multiLevelType w:val="hybridMultilevel"/>
    <w:tmpl w:val="909E7A7A"/>
    <w:lvl w:ilvl="0" w:tplc="B12A14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88254D"/>
    <w:multiLevelType w:val="hybridMultilevel"/>
    <w:tmpl w:val="5A6AF690"/>
    <w:lvl w:ilvl="0" w:tplc="C7DE36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AC702A"/>
    <w:multiLevelType w:val="hybridMultilevel"/>
    <w:tmpl w:val="80D8565A"/>
    <w:lvl w:ilvl="0" w:tplc="E86E5C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4A682C"/>
    <w:multiLevelType w:val="hybridMultilevel"/>
    <w:tmpl w:val="05FAAF7C"/>
    <w:lvl w:ilvl="0" w:tplc="10AE67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827FC4"/>
    <w:multiLevelType w:val="hybridMultilevel"/>
    <w:tmpl w:val="5DC007D4"/>
    <w:lvl w:ilvl="0" w:tplc="98DCB1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B40237"/>
    <w:multiLevelType w:val="hybridMultilevel"/>
    <w:tmpl w:val="643E323C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5DD1597"/>
    <w:multiLevelType w:val="hybridMultilevel"/>
    <w:tmpl w:val="E95872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DEC27CA"/>
    <w:multiLevelType w:val="hybridMultilevel"/>
    <w:tmpl w:val="A1885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0ADC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057"/>
    <w:rsid w:val="00123874"/>
    <w:rsid w:val="00127916"/>
    <w:rsid w:val="00136E70"/>
    <w:rsid w:val="0014154F"/>
    <w:rsid w:val="001436D9"/>
    <w:rsid w:val="0015016F"/>
    <w:rsid w:val="00157F56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E43E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85D4F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67CA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858F2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73B2"/>
    <w:rsid w:val="00423F58"/>
    <w:rsid w:val="00425D68"/>
    <w:rsid w:val="00425DC3"/>
    <w:rsid w:val="00432339"/>
    <w:rsid w:val="004328A3"/>
    <w:rsid w:val="00436A7A"/>
    <w:rsid w:val="00442E51"/>
    <w:rsid w:val="00442EA8"/>
    <w:rsid w:val="00442EDE"/>
    <w:rsid w:val="004431D4"/>
    <w:rsid w:val="0044533D"/>
    <w:rsid w:val="00455A72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7DCB"/>
    <w:rsid w:val="005356DB"/>
    <w:rsid w:val="00537C9B"/>
    <w:rsid w:val="00556920"/>
    <w:rsid w:val="005712E7"/>
    <w:rsid w:val="00573A19"/>
    <w:rsid w:val="00585188"/>
    <w:rsid w:val="00591B39"/>
    <w:rsid w:val="005B259E"/>
    <w:rsid w:val="005B6C8A"/>
    <w:rsid w:val="005B7FF6"/>
    <w:rsid w:val="005C48ED"/>
    <w:rsid w:val="005E75DF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46877"/>
    <w:rsid w:val="00650A33"/>
    <w:rsid w:val="00654C1C"/>
    <w:rsid w:val="00656F4B"/>
    <w:rsid w:val="006730C9"/>
    <w:rsid w:val="006772E3"/>
    <w:rsid w:val="0068139A"/>
    <w:rsid w:val="0068553C"/>
    <w:rsid w:val="006A7962"/>
    <w:rsid w:val="006B57B3"/>
    <w:rsid w:val="006E0ADC"/>
    <w:rsid w:val="006F749C"/>
    <w:rsid w:val="00706D38"/>
    <w:rsid w:val="00727183"/>
    <w:rsid w:val="0073144B"/>
    <w:rsid w:val="007321BF"/>
    <w:rsid w:val="00734B7E"/>
    <w:rsid w:val="00736D18"/>
    <w:rsid w:val="00742083"/>
    <w:rsid w:val="0074256C"/>
    <w:rsid w:val="007455E9"/>
    <w:rsid w:val="007543E8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D3A00"/>
    <w:rsid w:val="007E01B4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B5B36"/>
    <w:rsid w:val="008C6E3A"/>
    <w:rsid w:val="008D0C21"/>
    <w:rsid w:val="008D70CE"/>
    <w:rsid w:val="008E0629"/>
    <w:rsid w:val="008E1539"/>
    <w:rsid w:val="008F3852"/>
    <w:rsid w:val="008F6702"/>
    <w:rsid w:val="00904C5C"/>
    <w:rsid w:val="00912B38"/>
    <w:rsid w:val="00913B6E"/>
    <w:rsid w:val="00917826"/>
    <w:rsid w:val="00922DFA"/>
    <w:rsid w:val="009246EC"/>
    <w:rsid w:val="00926B68"/>
    <w:rsid w:val="0095006A"/>
    <w:rsid w:val="00956799"/>
    <w:rsid w:val="00965A61"/>
    <w:rsid w:val="00970DC1"/>
    <w:rsid w:val="00990AA6"/>
    <w:rsid w:val="00991786"/>
    <w:rsid w:val="00995699"/>
    <w:rsid w:val="009A70D6"/>
    <w:rsid w:val="009A7A12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E0351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A0947"/>
    <w:rsid w:val="00CA33C9"/>
    <w:rsid w:val="00CA392B"/>
    <w:rsid w:val="00CA3C6A"/>
    <w:rsid w:val="00CC66C4"/>
    <w:rsid w:val="00CD000C"/>
    <w:rsid w:val="00CD4C5B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2F6B"/>
    <w:rsid w:val="00F921A4"/>
    <w:rsid w:val="00F9781F"/>
    <w:rsid w:val="00FA1157"/>
    <w:rsid w:val="00FA2E35"/>
    <w:rsid w:val="00FA2FF7"/>
    <w:rsid w:val="00FB0133"/>
    <w:rsid w:val="00FB4A80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ADC"/>
    <w:rPr>
      <w:rFonts w:ascii="Calibri" w:eastAsia="Calibri" w:hAnsi="Calibri" w:cs="Times New Roman"/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0A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7A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A12"/>
    <w:rPr>
      <w:rFonts w:ascii="Segoe UI" w:eastAsia="Calibri" w:hAnsi="Segoe UI" w:cs="Segoe UI"/>
      <w:noProof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11</cp:revision>
  <cp:lastPrinted>2020-01-09T01:07:00Z</cp:lastPrinted>
  <dcterms:created xsi:type="dcterms:W3CDTF">2014-02-26T01:11:00Z</dcterms:created>
  <dcterms:modified xsi:type="dcterms:W3CDTF">2020-09-16T00:32:00Z</dcterms:modified>
</cp:coreProperties>
</file>